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28D" w:rsidRPr="00DC6B47" w:rsidRDefault="00BF428D" w:rsidP="00BF428D">
      <w:pPr>
        <w:ind w:right="20"/>
        <w:jc w:val="center"/>
        <w:rPr>
          <w:sz w:val="24"/>
          <w:szCs w:val="24"/>
        </w:rPr>
      </w:pPr>
      <w:bookmarkStart w:id="0" w:name="page1"/>
      <w:bookmarkEnd w:id="0"/>
      <w:r w:rsidRPr="00DC6B47">
        <w:rPr>
          <w:rFonts w:ascii="Arial" w:eastAsia="Arial" w:hAnsi="Arial" w:cs="Arial"/>
          <w:sz w:val="24"/>
          <w:szCs w:val="24"/>
        </w:rPr>
        <w:t>Camp Requirements &amp; General Information</w:t>
      </w:r>
    </w:p>
    <w:p w:rsidR="00BF428D" w:rsidRPr="00DC6B47" w:rsidRDefault="00BF428D" w:rsidP="00BF428D">
      <w:pPr>
        <w:spacing w:line="188" w:lineRule="exact"/>
        <w:rPr>
          <w:sz w:val="24"/>
          <w:szCs w:val="24"/>
        </w:rPr>
      </w:pPr>
    </w:p>
    <w:p w:rsidR="00BF428D" w:rsidRPr="00DC6B47" w:rsidRDefault="00BF428D" w:rsidP="00BF428D">
      <w:pPr>
        <w:numPr>
          <w:ilvl w:val="1"/>
          <w:numId w:val="1"/>
        </w:numPr>
        <w:tabs>
          <w:tab w:val="left" w:pos="389"/>
        </w:tabs>
        <w:spacing w:line="380" w:lineRule="auto"/>
        <w:ind w:right="740" w:firstLine="78"/>
        <w:rPr>
          <w:rFonts w:ascii="Arial" w:eastAsia="Arial" w:hAnsi="Arial" w:cs="Arial"/>
          <w:sz w:val="24"/>
          <w:szCs w:val="24"/>
        </w:rPr>
      </w:pPr>
      <w:r w:rsidRPr="00DC6B47">
        <w:rPr>
          <w:rFonts w:ascii="Arial" w:eastAsia="Arial" w:hAnsi="Arial" w:cs="Arial"/>
          <w:sz w:val="24"/>
          <w:szCs w:val="24"/>
        </w:rPr>
        <w:t>Fall Camp Leaping Horn will be held at 190 Lambertville Headquarters Road, Stockton, NJ 08559.</w:t>
      </w:r>
      <w:r>
        <w:rPr>
          <w:rFonts w:ascii="Arial" w:eastAsia="Arial" w:hAnsi="Arial" w:cs="Arial"/>
          <w:sz w:val="24"/>
          <w:szCs w:val="24"/>
        </w:rPr>
        <w:t xml:space="preserve">  Camp will run Thursday, November 7</w:t>
      </w:r>
      <w:r w:rsidR="00191B8D">
        <w:rPr>
          <w:rFonts w:ascii="Arial" w:eastAsia="Arial" w:hAnsi="Arial" w:cs="Arial"/>
          <w:sz w:val="24"/>
          <w:szCs w:val="24"/>
        </w:rPr>
        <w:t xml:space="preserve"> through</w:t>
      </w:r>
      <w:r>
        <w:rPr>
          <w:rFonts w:ascii="Arial" w:eastAsia="Arial" w:hAnsi="Arial" w:cs="Arial"/>
          <w:sz w:val="24"/>
          <w:szCs w:val="24"/>
        </w:rPr>
        <w:t xml:space="preserve"> Saturday</w:t>
      </w:r>
      <w:r w:rsidR="00191B8D">
        <w:rPr>
          <w:rFonts w:ascii="Arial" w:eastAsia="Arial" w:hAnsi="Arial" w:cs="Arial"/>
          <w:sz w:val="24"/>
          <w:szCs w:val="24"/>
        </w:rPr>
        <w:t>,</w:t>
      </w:r>
      <w:r>
        <w:rPr>
          <w:rFonts w:ascii="Arial" w:eastAsia="Arial" w:hAnsi="Arial" w:cs="Arial"/>
          <w:sz w:val="24"/>
          <w:szCs w:val="24"/>
        </w:rPr>
        <w:t xml:space="preserve"> November 9, 2019.  </w:t>
      </w:r>
    </w:p>
    <w:p w:rsidR="00BF428D" w:rsidRPr="00DC6B47" w:rsidRDefault="00BF428D" w:rsidP="00BF428D">
      <w:pPr>
        <w:numPr>
          <w:ilvl w:val="0"/>
          <w:numId w:val="2"/>
        </w:numPr>
        <w:tabs>
          <w:tab w:val="left" w:pos="320"/>
        </w:tabs>
        <w:ind w:left="320" w:hanging="320"/>
        <w:rPr>
          <w:rFonts w:ascii="Arial" w:eastAsia="Arial" w:hAnsi="Arial" w:cs="Arial"/>
          <w:sz w:val="24"/>
          <w:szCs w:val="24"/>
        </w:rPr>
      </w:pPr>
      <w:r w:rsidRPr="00DC6B47">
        <w:rPr>
          <w:rFonts w:ascii="Arial" w:eastAsia="Arial" w:hAnsi="Arial" w:cs="Arial"/>
          <w:sz w:val="24"/>
          <w:szCs w:val="24"/>
        </w:rPr>
        <w:t>****PLEASE NOTE and READ EHV-1 PROTOCOL INFO. ****</w:t>
      </w:r>
    </w:p>
    <w:p w:rsidR="00BF428D" w:rsidRPr="00DC6B47" w:rsidRDefault="00BF428D" w:rsidP="00BF428D">
      <w:pPr>
        <w:spacing w:line="188" w:lineRule="exact"/>
        <w:rPr>
          <w:rFonts w:ascii="Arial" w:eastAsia="Arial" w:hAnsi="Arial" w:cs="Arial"/>
          <w:sz w:val="24"/>
          <w:szCs w:val="24"/>
        </w:rPr>
      </w:pPr>
    </w:p>
    <w:p w:rsidR="00BF428D" w:rsidRPr="00DC6B47" w:rsidRDefault="00BF428D" w:rsidP="00BF428D">
      <w:pPr>
        <w:numPr>
          <w:ilvl w:val="0"/>
          <w:numId w:val="2"/>
        </w:numPr>
        <w:tabs>
          <w:tab w:val="left" w:pos="311"/>
        </w:tabs>
        <w:spacing w:line="380" w:lineRule="auto"/>
        <w:ind w:right="140"/>
        <w:jc w:val="both"/>
        <w:rPr>
          <w:rFonts w:ascii="Arial" w:eastAsia="Arial" w:hAnsi="Arial" w:cs="Arial"/>
          <w:sz w:val="24"/>
          <w:szCs w:val="24"/>
        </w:rPr>
      </w:pPr>
      <w:r w:rsidRPr="00DC6B47">
        <w:rPr>
          <w:rFonts w:ascii="Arial" w:eastAsia="Arial" w:hAnsi="Arial" w:cs="Arial"/>
          <w:sz w:val="24"/>
          <w:szCs w:val="24"/>
        </w:rPr>
        <w:t>Please read the Biosecurity Protocol document on the registration page. All documentation must be presented before the horse can come off of the trailer.</w:t>
      </w:r>
    </w:p>
    <w:p w:rsidR="00BF428D" w:rsidRDefault="00BF428D" w:rsidP="00BF428D">
      <w:pPr>
        <w:numPr>
          <w:ilvl w:val="0"/>
          <w:numId w:val="2"/>
        </w:numPr>
        <w:tabs>
          <w:tab w:val="left" w:pos="311"/>
        </w:tabs>
        <w:spacing w:line="380" w:lineRule="auto"/>
        <w:ind w:right="60"/>
        <w:rPr>
          <w:rFonts w:ascii="Arial" w:eastAsia="Arial" w:hAnsi="Arial" w:cs="Arial"/>
          <w:sz w:val="24"/>
          <w:szCs w:val="24"/>
        </w:rPr>
      </w:pPr>
      <w:r w:rsidRPr="00DC6B47">
        <w:rPr>
          <w:rFonts w:ascii="Arial" w:eastAsia="Arial" w:hAnsi="Arial" w:cs="Arial"/>
          <w:sz w:val="24"/>
          <w:szCs w:val="24"/>
        </w:rPr>
        <w:t>Camp cost is $6</w:t>
      </w:r>
      <w:r>
        <w:rPr>
          <w:rFonts w:ascii="Arial" w:eastAsia="Arial" w:hAnsi="Arial" w:cs="Arial"/>
          <w:sz w:val="24"/>
          <w:szCs w:val="24"/>
        </w:rPr>
        <w:t>5</w:t>
      </w:r>
      <w:r w:rsidRPr="00DC6B47">
        <w:rPr>
          <w:rFonts w:ascii="Arial" w:eastAsia="Arial" w:hAnsi="Arial" w:cs="Arial"/>
          <w:sz w:val="24"/>
          <w:szCs w:val="24"/>
        </w:rPr>
        <w:t>0 per mounted camper</w:t>
      </w:r>
      <w:r>
        <w:rPr>
          <w:rFonts w:ascii="Arial" w:eastAsia="Arial" w:hAnsi="Arial" w:cs="Arial"/>
          <w:sz w:val="24"/>
          <w:szCs w:val="24"/>
        </w:rPr>
        <w:t xml:space="preserve"> for Thursday-Saturday activities and food and also includes a free capping pass for the </w:t>
      </w:r>
      <w:proofErr w:type="spellStart"/>
      <w:r>
        <w:rPr>
          <w:rFonts w:ascii="Arial" w:eastAsia="Arial" w:hAnsi="Arial" w:cs="Arial"/>
          <w:sz w:val="24"/>
          <w:szCs w:val="24"/>
        </w:rPr>
        <w:t>Amwell</w:t>
      </w:r>
      <w:proofErr w:type="spellEnd"/>
      <w:r>
        <w:rPr>
          <w:rFonts w:ascii="Arial" w:eastAsia="Arial" w:hAnsi="Arial" w:cs="Arial"/>
          <w:sz w:val="24"/>
          <w:szCs w:val="24"/>
        </w:rPr>
        <w:t xml:space="preserve"> Valley Fox Chase on November 10</w:t>
      </w:r>
      <w:r w:rsidRPr="00DC6B47">
        <w:rPr>
          <w:rFonts w:ascii="Arial" w:eastAsia="Arial" w:hAnsi="Arial" w:cs="Arial"/>
          <w:sz w:val="24"/>
          <w:szCs w:val="24"/>
          <w:vertAlign w:val="superscript"/>
        </w:rPr>
        <w:t>th</w:t>
      </w:r>
      <w:r>
        <w:rPr>
          <w:rFonts w:ascii="Arial" w:eastAsia="Arial" w:hAnsi="Arial" w:cs="Arial"/>
          <w:sz w:val="24"/>
          <w:szCs w:val="24"/>
        </w:rPr>
        <w:t xml:space="preserve">.  </w:t>
      </w:r>
    </w:p>
    <w:p w:rsidR="00BF428D" w:rsidRPr="00DC6B47" w:rsidRDefault="00BF428D" w:rsidP="00BF428D">
      <w:pPr>
        <w:numPr>
          <w:ilvl w:val="0"/>
          <w:numId w:val="2"/>
        </w:numPr>
        <w:tabs>
          <w:tab w:val="left" w:pos="311"/>
        </w:tabs>
        <w:spacing w:line="380" w:lineRule="auto"/>
        <w:ind w:right="60"/>
        <w:rPr>
          <w:rFonts w:ascii="Arial" w:eastAsia="Arial" w:hAnsi="Arial" w:cs="Arial"/>
          <w:sz w:val="24"/>
          <w:szCs w:val="24"/>
        </w:rPr>
      </w:pPr>
      <w:r w:rsidRPr="00DC6B47">
        <w:rPr>
          <w:rFonts w:ascii="Arial" w:eastAsia="Arial" w:hAnsi="Arial" w:cs="Arial"/>
          <w:sz w:val="24"/>
          <w:szCs w:val="24"/>
        </w:rPr>
        <w:t>Stalls available at $150 for the days of camp (Arrive Thursday - Leave Sunday by 4:00).  Bedding and stall stripping are included in the stall price.</w:t>
      </w:r>
      <w:r>
        <w:rPr>
          <w:rFonts w:ascii="Arial" w:eastAsia="Arial" w:hAnsi="Arial" w:cs="Arial"/>
          <w:sz w:val="24"/>
          <w:szCs w:val="24"/>
        </w:rPr>
        <w:t xml:space="preserve">  Stalls will be picked once a day by clinic staff. </w:t>
      </w:r>
      <w:r w:rsidR="00191B8D">
        <w:rPr>
          <w:rFonts w:ascii="Arial" w:eastAsia="Arial" w:hAnsi="Arial" w:cs="Arial"/>
          <w:sz w:val="24"/>
          <w:szCs w:val="24"/>
        </w:rPr>
        <w:t xml:space="preserve"> Additional picking and care of y</w:t>
      </w:r>
      <w:r>
        <w:rPr>
          <w:rFonts w:ascii="Arial" w:eastAsia="Arial" w:hAnsi="Arial" w:cs="Arial"/>
          <w:sz w:val="24"/>
          <w:szCs w:val="24"/>
        </w:rPr>
        <w:t xml:space="preserve">our horse is your responsibility. </w:t>
      </w:r>
      <w:r w:rsidR="00573DBB">
        <w:rPr>
          <w:rFonts w:ascii="Arial" w:eastAsia="Arial" w:hAnsi="Arial" w:cs="Arial"/>
          <w:sz w:val="24"/>
          <w:szCs w:val="24"/>
        </w:rPr>
        <w:t>One insulated w</w:t>
      </w:r>
      <w:r w:rsidR="00635FC6">
        <w:rPr>
          <w:rFonts w:ascii="Arial" w:eastAsia="Arial" w:hAnsi="Arial" w:cs="Arial"/>
          <w:sz w:val="24"/>
          <w:szCs w:val="24"/>
        </w:rPr>
        <w:t>ater bucket provided but please bring your own feed bucket</w:t>
      </w:r>
      <w:r w:rsidR="00573DBB">
        <w:rPr>
          <w:rFonts w:ascii="Arial" w:eastAsia="Arial" w:hAnsi="Arial" w:cs="Arial"/>
          <w:sz w:val="24"/>
          <w:szCs w:val="24"/>
        </w:rPr>
        <w:t xml:space="preserve">.  </w:t>
      </w:r>
      <w:r w:rsidR="00F856D3">
        <w:rPr>
          <w:rFonts w:ascii="Arial" w:eastAsia="Arial" w:hAnsi="Arial" w:cs="Arial"/>
          <w:sz w:val="24"/>
          <w:szCs w:val="24"/>
        </w:rPr>
        <w:t xml:space="preserve">Hay </w:t>
      </w:r>
      <w:r w:rsidR="00C2522D">
        <w:rPr>
          <w:rFonts w:ascii="Arial" w:eastAsia="Arial" w:hAnsi="Arial" w:cs="Arial"/>
          <w:sz w:val="24"/>
          <w:szCs w:val="24"/>
        </w:rPr>
        <w:t>is available at $10 per bale if needed. Grain store 3 miles away if additional supplies needed.</w:t>
      </w:r>
      <w:bookmarkStart w:id="1" w:name="_GoBack"/>
      <w:bookmarkEnd w:id="1"/>
    </w:p>
    <w:p w:rsidR="00BF428D" w:rsidRPr="00DC6B47" w:rsidRDefault="00BF428D" w:rsidP="00BF428D">
      <w:pPr>
        <w:numPr>
          <w:ilvl w:val="0"/>
          <w:numId w:val="2"/>
        </w:numPr>
        <w:tabs>
          <w:tab w:val="left" w:pos="311"/>
        </w:tabs>
        <w:spacing w:line="380" w:lineRule="auto"/>
        <w:ind w:right="60"/>
        <w:rPr>
          <w:rFonts w:ascii="Arial" w:eastAsia="Arial" w:hAnsi="Arial" w:cs="Arial"/>
          <w:sz w:val="24"/>
          <w:szCs w:val="24"/>
        </w:rPr>
      </w:pPr>
      <w:r w:rsidRPr="00DC6B47">
        <w:rPr>
          <w:rFonts w:ascii="Arial" w:eastAsia="Arial" w:hAnsi="Arial" w:cs="Arial"/>
          <w:sz w:val="24"/>
          <w:szCs w:val="24"/>
        </w:rPr>
        <w:t>Auditors welcome at $75 per day.</w:t>
      </w:r>
    </w:p>
    <w:p w:rsidR="00BF428D" w:rsidRPr="00DC6B47" w:rsidRDefault="00BF428D" w:rsidP="00BF428D">
      <w:pPr>
        <w:numPr>
          <w:ilvl w:val="0"/>
          <w:numId w:val="2"/>
        </w:numPr>
        <w:tabs>
          <w:tab w:val="left" w:pos="320"/>
        </w:tabs>
        <w:ind w:left="320" w:hanging="320"/>
        <w:rPr>
          <w:rFonts w:ascii="Arial" w:eastAsia="Arial" w:hAnsi="Arial" w:cs="Arial"/>
          <w:sz w:val="24"/>
          <w:szCs w:val="24"/>
        </w:rPr>
      </w:pPr>
      <w:r w:rsidRPr="00DC6B47">
        <w:rPr>
          <w:rFonts w:ascii="Arial" w:eastAsia="Arial" w:hAnsi="Arial" w:cs="Arial"/>
          <w:sz w:val="24"/>
          <w:szCs w:val="24"/>
        </w:rPr>
        <w:t>Campers are reminded to keep safety in mind at all times.</w:t>
      </w:r>
    </w:p>
    <w:p w:rsidR="00BF428D" w:rsidRPr="00DC6B47" w:rsidRDefault="00BF428D" w:rsidP="00BF428D">
      <w:pPr>
        <w:spacing w:line="188" w:lineRule="exact"/>
        <w:rPr>
          <w:rFonts w:ascii="Arial" w:eastAsia="Arial" w:hAnsi="Arial" w:cs="Arial"/>
          <w:sz w:val="24"/>
          <w:szCs w:val="24"/>
        </w:rPr>
      </w:pPr>
    </w:p>
    <w:p w:rsidR="00BF428D" w:rsidRPr="00DC6B47" w:rsidRDefault="00635FC6" w:rsidP="00BF428D">
      <w:pPr>
        <w:numPr>
          <w:ilvl w:val="0"/>
          <w:numId w:val="2"/>
        </w:numPr>
        <w:tabs>
          <w:tab w:val="left" w:pos="311"/>
        </w:tabs>
        <w:spacing w:line="380" w:lineRule="auto"/>
        <w:ind w:right="780"/>
        <w:rPr>
          <w:rFonts w:ascii="Arial" w:eastAsia="Arial" w:hAnsi="Arial" w:cs="Arial"/>
          <w:sz w:val="24"/>
          <w:szCs w:val="24"/>
        </w:rPr>
      </w:pPr>
      <w:r>
        <w:rPr>
          <w:rFonts w:ascii="Arial" w:eastAsia="Arial" w:hAnsi="Arial" w:cs="Arial"/>
          <w:sz w:val="24"/>
          <w:szCs w:val="24"/>
        </w:rPr>
        <w:t>Approved s</w:t>
      </w:r>
      <w:r w:rsidR="00BF428D" w:rsidRPr="00DC6B47">
        <w:rPr>
          <w:rFonts w:ascii="Arial" w:eastAsia="Arial" w:hAnsi="Arial" w:cs="Arial"/>
          <w:sz w:val="24"/>
          <w:szCs w:val="24"/>
        </w:rPr>
        <w:t xml:space="preserve">afety helmets </w:t>
      </w:r>
      <w:proofErr w:type="gramStart"/>
      <w:r w:rsidR="00BF428D" w:rsidRPr="00DC6B47">
        <w:rPr>
          <w:rFonts w:ascii="Arial" w:eastAsia="Arial" w:hAnsi="Arial" w:cs="Arial"/>
          <w:sz w:val="24"/>
          <w:szCs w:val="24"/>
        </w:rPr>
        <w:t>are required at all times</w:t>
      </w:r>
      <w:proofErr w:type="gramEnd"/>
      <w:r w:rsidR="00BF428D" w:rsidRPr="00DC6B47">
        <w:rPr>
          <w:rFonts w:ascii="Arial" w:eastAsia="Arial" w:hAnsi="Arial" w:cs="Arial"/>
          <w:sz w:val="24"/>
          <w:szCs w:val="24"/>
        </w:rPr>
        <w:t xml:space="preserve"> when mounted and around horses.</w:t>
      </w:r>
    </w:p>
    <w:p w:rsidR="00635FC6" w:rsidRDefault="00BF428D" w:rsidP="00635FC6">
      <w:pPr>
        <w:numPr>
          <w:ilvl w:val="0"/>
          <w:numId w:val="2"/>
        </w:numPr>
        <w:tabs>
          <w:tab w:val="left" w:pos="311"/>
        </w:tabs>
        <w:spacing w:line="394" w:lineRule="auto"/>
        <w:ind w:right="100"/>
        <w:rPr>
          <w:rFonts w:ascii="Arial" w:eastAsia="Arial" w:hAnsi="Arial" w:cs="Arial"/>
          <w:sz w:val="24"/>
          <w:szCs w:val="24"/>
        </w:rPr>
      </w:pPr>
      <w:r w:rsidRPr="00DC6B47">
        <w:rPr>
          <w:rFonts w:ascii="Arial" w:eastAsia="Arial" w:hAnsi="Arial" w:cs="Arial"/>
          <w:sz w:val="24"/>
          <w:szCs w:val="24"/>
        </w:rPr>
        <w:t>RESPECT the VENUE! Clean your horse’s feet before entering the aisle from outside or leaving your horse’s stall. Keep the aisle clean and clear!!</w:t>
      </w:r>
      <w:r w:rsidR="00635FC6">
        <w:rPr>
          <w:rFonts w:ascii="Arial" w:eastAsia="Arial" w:hAnsi="Arial" w:cs="Arial"/>
          <w:sz w:val="24"/>
          <w:szCs w:val="24"/>
        </w:rPr>
        <w:t xml:space="preserve">  Brooms, pitchforks, shovels, and muck tubs are available on site.</w:t>
      </w:r>
    </w:p>
    <w:p w:rsidR="00BF428D" w:rsidRPr="00635FC6" w:rsidRDefault="00BF428D" w:rsidP="00635FC6">
      <w:pPr>
        <w:numPr>
          <w:ilvl w:val="0"/>
          <w:numId w:val="2"/>
        </w:numPr>
        <w:tabs>
          <w:tab w:val="left" w:pos="311"/>
        </w:tabs>
        <w:spacing w:line="394" w:lineRule="auto"/>
        <w:ind w:right="100"/>
        <w:rPr>
          <w:rFonts w:ascii="Arial" w:eastAsia="Arial" w:hAnsi="Arial" w:cs="Arial"/>
          <w:sz w:val="24"/>
          <w:szCs w:val="24"/>
        </w:rPr>
      </w:pPr>
      <w:r w:rsidRPr="00635FC6">
        <w:rPr>
          <w:rFonts w:ascii="Arial" w:eastAsia="Arial" w:hAnsi="Arial" w:cs="Arial"/>
          <w:sz w:val="24"/>
          <w:szCs w:val="24"/>
        </w:rPr>
        <w:t>November in New Jersey can be cold. Please plan your wardrobe, personal care items, and your horse’s care accordingly.</w:t>
      </w:r>
    </w:p>
    <w:p w:rsidR="00BF428D" w:rsidRPr="00DC6B47" w:rsidRDefault="00BF428D" w:rsidP="00BF428D">
      <w:pPr>
        <w:spacing w:line="380" w:lineRule="auto"/>
        <w:ind w:right="440"/>
        <w:rPr>
          <w:sz w:val="24"/>
          <w:szCs w:val="24"/>
        </w:rPr>
      </w:pPr>
      <w:r w:rsidRPr="00DC6B47">
        <w:rPr>
          <w:rFonts w:ascii="Arial" w:eastAsia="Arial" w:hAnsi="Arial" w:cs="Arial"/>
          <w:sz w:val="24"/>
          <w:szCs w:val="24"/>
        </w:rPr>
        <w:t>ALL PARTICIPANTS MUST PROVIDE OR MAKE ARRANGEMENTS FOR THEIR OWN HORSE, TACK, and a PROPERLY FITTED SIDESADDLE. If you need help or have a question, please contact</w:t>
      </w:r>
      <w:r>
        <w:rPr>
          <w:rFonts w:ascii="Arial" w:eastAsia="Arial" w:hAnsi="Arial" w:cs="Arial"/>
          <w:sz w:val="24"/>
          <w:szCs w:val="24"/>
        </w:rPr>
        <w:t xml:space="preserve"> </w:t>
      </w:r>
      <w:r w:rsidRPr="00DC6B47">
        <w:rPr>
          <w:rFonts w:ascii="Arial" w:eastAsia="Arial" w:hAnsi="Arial" w:cs="Arial"/>
          <w:sz w:val="24"/>
          <w:szCs w:val="24"/>
        </w:rPr>
        <w:lastRenderedPageBreak/>
        <w:t>Clinics@PawsAndRewind.com, so we can help ensure proper fit prior to Camp starting.</w:t>
      </w:r>
    </w:p>
    <w:p w:rsidR="00BF428D" w:rsidRPr="00DC6B47" w:rsidRDefault="00BF428D" w:rsidP="00BF428D">
      <w:pPr>
        <w:numPr>
          <w:ilvl w:val="0"/>
          <w:numId w:val="3"/>
        </w:numPr>
        <w:tabs>
          <w:tab w:val="left" w:pos="467"/>
        </w:tabs>
        <w:spacing w:line="380" w:lineRule="auto"/>
        <w:ind w:right="800"/>
        <w:rPr>
          <w:rFonts w:ascii="Arial" w:eastAsia="Arial" w:hAnsi="Arial" w:cs="Arial"/>
          <w:sz w:val="24"/>
          <w:szCs w:val="24"/>
        </w:rPr>
      </w:pPr>
      <w:r w:rsidRPr="00DC6B47">
        <w:rPr>
          <w:rFonts w:ascii="Arial" w:eastAsia="Arial" w:hAnsi="Arial" w:cs="Arial"/>
          <w:sz w:val="24"/>
          <w:szCs w:val="24"/>
        </w:rPr>
        <w:t>All campers must ensure that they and their horses are physically sidesaddle-fit enough for the camp schedule!</w:t>
      </w:r>
    </w:p>
    <w:p w:rsidR="00BF428D" w:rsidRPr="00DC6B47" w:rsidRDefault="00BF428D" w:rsidP="00BF428D">
      <w:pPr>
        <w:numPr>
          <w:ilvl w:val="0"/>
          <w:numId w:val="3"/>
        </w:numPr>
        <w:tabs>
          <w:tab w:val="left" w:pos="467"/>
        </w:tabs>
        <w:spacing w:line="394" w:lineRule="auto"/>
        <w:ind w:right="120"/>
        <w:jc w:val="both"/>
        <w:rPr>
          <w:rFonts w:ascii="Arial" w:eastAsia="Arial" w:hAnsi="Arial" w:cs="Arial"/>
          <w:sz w:val="24"/>
          <w:szCs w:val="24"/>
        </w:rPr>
      </w:pPr>
      <w:r w:rsidRPr="00DC6B47">
        <w:rPr>
          <w:rFonts w:ascii="Arial" w:eastAsia="Arial" w:hAnsi="Arial" w:cs="Arial"/>
          <w:sz w:val="24"/>
          <w:szCs w:val="24"/>
        </w:rPr>
        <w:t>Any instructor or camp administrator may excuse any horse/rider if the horse is not physically up to the job or if the rider’s saddle/fit is deemed not adequate. No refund will follow. Campers may ride astride in any session.</w:t>
      </w:r>
    </w:p>
    <w:p w:rsidR="00BF428D" w:rsidRPr="00DC6B47" w:rsidRDefault="00BF428D" w:rsidP="00BF428D">
      <w:pPr>
        <w:numPr>
          <w:ilvl w:val="0"/>
          <w:numId w:val="3"/>
        </w:numPr>
        <w:tabs>
          <w:tab w:val="left" w:pos="467"/>
        </w:tabs>
        <w:spacing w:line="394" w:lineRule="auto"/>
        <w:ind w:right="120"/>
        <w:jc w:val="both"/>
        <w:rPr>
          <w:rFonts w:ascii="Arial" w:eastAsia="Arial" w:hAnsi="Arial" w:cs="Arial"/>
          <w:sz w:val="24"/>
          <w:szCs w:val="24"/>
        </w:rPr>
      </w:pPr>
      <w:r w:rsidRPr="00DC6B47">
        <w:rPr>
          <w:rFonts w:ascii="Arial" w:eastAsia="Arial" w:hAnsi="Arial" w:cs="Arial"/>
          <w:sz w:val="24"/>
          <w:szCs w:val="24"/>
        </w:rPr>
        <w:t xml:space="preserve">Clinic refunds are available if your spot can be filled for the clinic.  If it cannot, a 50% refund will be issued after the completion of Camp. </w:t>
      </w:r>
      <w:r w:rsidR="003F08B7">
        <w:rPr>
          <w:rFonts w:ascii="Arial" w:eastAsia="Arial" w:hAnsi="Arial" w:cs="Arial"/>
          <w:sz w:val="24"/>
          <w:szCs w:val="24"/>
        </w:rPr>
        <w:t xml:space="preserve"> If clinic is cancelled due to inclement weather, a full refund will be provided.</w:t>
      </w:r>
      <w:r w:rsidRPr="00DC6B47">
        <w:rPr>
          <w:rFonts w:ascii="Arial" w:eastAsia="Arial" w:hAnsi="Arial" w:cs="Arial"/>
          <w:sz w:val="24"/>
          <w:szCs w:val="24"/>
        </w:rPr>
        <w:t xml:space="preserve"> </w:t>
      </w:r>
    </w:p>
    <w:p w:rsidR="00BF428D" w:rsidRPr="00DC6B47" w:rsidRDefault="00BF428D" w:rsidP="00BF428D">
      <w:pPr>
        <w:numPr>
          <w:ilvl w:val="0"/>
          <w:numId w:val="3"/>
        </w:numPr>
        <w:tabs>
          <w:tab w:val="left" w:pos="467"/>
        </w:tabs>
        <w:spacing w:line="394" w:lineRule="auto"/>
        <w:ind w:right="120"/>
        <w:jc w:val="both"/>
        <w:rPr>
          <w:rFonts w:ascii="Arial" w:eastAsia="Arial" w:hAnsi="Arial" w:cs="Arial"/>
          <w:sz w:val="24"/>
          <w:szCs w:val="24"/>
        </w:rPr>
      </w:pPr>
      <w:r w:rsidRPr="00DC6B47">
        <w:rPr>
          <w:rFonts w:ascii="Arial" w:eastAsia="Arial" w:hAnsi="Arial" w:cs="Arial"/>
          <w:sz w:val="24"/>
          <w:szCs w:val="24"/>
        </w:rPr>
        <w:t xml:space="preserve">Amy Magee will be available for saddle repairs and fittings by appointment. Appointments must be made ahead of time by contacting </w:t>
      </w:r>
      <w:r w:rsidRPr="00DC6B47">
        <w:rPr>
          <w:rFonts w:ascii="Helvetica" w:eastAsia="Times New Roman" w:hAnsi="Helvetica"/>
          <w:color w:val="1C1E21"/>
          <w:sz w:val="24"/>
          <w:szCs w:val="24"/>
        </w:rPr>
        <w:fldChar w:fldCharType="begin"/>
      </w:r>
      <w:r w:rsidRPr="00DC6B47">
        <w:rPr>
          <w:rFonts w:ascii="Helvetica" w:eastAsia="Times New Roman" w:hAnsi="Helvetica"/>
          <w:color w:val="1C1E21"/>
          <w:sz w:val="24"/>
          <w:szCs w:val="24"/>
        </w:rPr>
        <w:instrText xml:space="preserve"> HYPERLINK "mailto:amyjomagee@yahoo.com?__xts__=" </w:instrText>
      </w:r>
      <w:r w:rsidRPr="00DC6B47">
        <w:rPr>
          <w:rFonts w:ascii="Helvetica" w:eastAsia="Times New Roman" w:hAnsi="Helvetica"/>
          <w:color w:val="1C1E21"/>
          <w:sz w:val="24"/>
          <w:szCs w:val="24"/>
        </w:rPr>
        <w:fldChar w:fldCharType="separate"/>
      </w:r>
    </w:p>
    <w:p w:rsidR="00BF428D" w:rsidRPr="00DC6B47" w:rsidRDefault="00BF428D" w:rsidP="00BF428D">
      <w:pPr>
        <w:shd w:val="clear" w:color="auto" w:fill="FFFFFF"/>
        <w:spacing w:line="270" w:lineRule="atLeast"/>
        <w:rPr>
          <w:sz w:val="24"/>
          <w:szCs w:val="24"/>
        </w:rPr>
      </w:pPr>
      <w:r w:rsidRPr="00DC6B47">
        <w:rPr>
          <w:rFonts w:ascii="inherit" w:eastAsia="Times New Roman" w:hAnsi="inherit"/>
          <w:color w:val="385898"/>
          <w:sz w:val="24"/>
          <w:szCs w:val="24"/>
          <w:u w:val="single"/>
        </w:rPr>
        <w:t>amyjomagee@yahoo.com</w:t>
      </w:r>
    </w:p>
    <w:p w:rsidR="00BF428D" w:rsidRPr="00DC6B47" w:rsidRDefault="00BF428D" w:rsidP="00BF428D">
      <w:pPr>
        <w:shd w:val="clear" w:color="auto" w:fill="FFFFFF"/>
        <w:rPr>
          <w:rFonts w:ascii="Helvetica" w:eastAsia="Times New Roman" w:hAnsi="Helvetica"/>
          <w:color w:val="1C1E21"/>
          <w:sz w:val="24"/>
          <w:szCs w:val="24"/>
        </w:rPr>
      </w:pPr>
      <w:r w:rsidRPr="00DC6B47">
        <w:rPr>
          <w:rFonts w:ascii="Helvetica" w:eastAsia="Times New Roman" w:hAnsi="Helvetica"/>
          <w:color w:val="1C1E21"/>
          <w:sz w:val="24"/>
          <w:szCs w:val="24"/>
        </w:rPr>
        <w:fldChar w:fldCharType="end"/>
      </w:r>
    </w:p>
    <w:p w:rsidR="00BF428D" w:rsidRPr="00DC6B47" w:rsidRDefault="00BF428D" w:rsidP="00BF428D">
      <w:pPr>
        <w:spacing w:line="4" w:lineRule="exact"/>
        <w:rPr>
          <w:rFonts w:ascii="Arial" w:eastAsia="Arial" w:hAnsi="Arial" w:cs="Arial"/>
          <w:color w:val="1155CC"/>
          <w:sz w:val="24"/>
          <w:szCs w:val="24"/>
        </w:rPr>
      </w:pPr>
    </w:p>
    <w:p w:rsidR="00BF428D" w:rsidRPr="00DC6B47" w:rsidRDefault="00BF428D" w:rsidP="00BF428D">
      <w:pPr>
        <w:numPr>
          <w:ilvl w:val="0"/>
          <w:numId w:val="3"/>
        </w:numPr>
        <w:tabs>
          <w:tab w:val="left" w:pos="467"/>
        </w:tabs>
        <w:spacing w:line="378" w:lineRule="auto"/>
        <w:ind w:right="300"/>
        <w:rPr>
          <w:rFonts w:ascii="Arial" w:eastAsia="Arial" w:hAnsi="Arial" w:cs="Arial"/>
          <w:sz w:val="24"/>
          <w:szCs w:val="24"/>
        </w:rPr>
      </w:pPr>
      <w:r w:rsidRPr="00DC6B47">
        <w:rPr>
          <w:rFonts w:ascii="Arial" w:eastAsia="Arial" w:hAnsi="Arial" w:cs="Arial"/>
          <w:sz w:val="24"/>
          <w:szCs w:val="24"/>
        </w:rPr>
        <w:t>Neither riding habits nor aprons are required for camp. Instructors will ask you to remove them so they can see your legs.</w:t>
      </w:r>
    </w:p>
    <w:p w:rsidR="00BF428D" w:rsidRPr="00DC6B47" w:rsidRDefault="00BF428D" w:rsidP="00BF428D">
      <w:pPr>
        <w:numPr>
          <w:ilvl w:val="0"/>
          <w:numId w:val="3"/>
        </w:numPr>
        <w:tabs>
          <w:tab w:val="left" w:pos="467"/>
        </w:tabs>
        <w:spacing w:line="380" w:lineRule="auto"/>
        <w:ind w:right="340"/>
        <w:rPr>
          <w:rFonts w:ascii="Arial" w:eastAsia="Arial" w:hAnsi="Arial" w:cs="Arial"/>
          <w:sz w:val="24"/>
          <w:szCs w:val="24"/>
        </w:rPr>
      </w:pPr>
      <w:r w:rsidRPr="00DC6B47">
        <w:rPr>
          <w:rFonts w:ascii="Arial" w:eastAsia="Arial" w:hAnsi="Arial" w:cs="Arial"/>
          <w:sz w:val="24"/>
          <w:szCs w:val="24"/>
        </w:rPr>
        <w:t>Side saddle or astride lessons are also offer as private lessons for an additional cost.</w:t>
      </w:r>
    </w:p>
    <w:p w:rsidR="00BF428D" w:rsidRPr="00DC6B47" w:rsidRDefault="00BF428D" w:rsidP="00BF428D">
      <w:pPr>
        <w:numPr>
          <w:ilvl w:val="0"/>
          <w:numId w:val="3"/>
        </w:numPr>
        <w:tabs>
          <w:tab w:val="left" w:pos="467"/>
        </w:tabs>
        <w:spacing w:line="380" w:lineRule="auto"/>
        <w:ind w:right="620"/>
        <w:rPr>
          <w:rFonts w:ascii="Arial" w:eastAsia="Arial" w:hAnsi="Arial" w:cs="Arial"/>
          <w:sz w:val="24"/>
          <w:szCs w:val="24"/>
        </w:rPr>
      </w:pPr>
      <w:r w:rsidRPr="00DC6B47">
        <w:rPr>
          <w:rFonts w:ascii="Arial" w:eastAsia="Arial" w:hAnsi="Arial" w:cs="Arial"/>
          <w:sz w:val="24"/>
          <w:szCs w:val="24"/>
        </w:rPr>
        <w:t xml:space="preserve">Dogs are not permitted. </w:t>
      </w:r>
    </w:p>
    <w:p w:rsidR="00BF428D" w:rsidRDefault="00BF428D" w:rsidP="00BF428D">
      <w:pPr>
        <w:numPr>
          <w:ilvl w:val="0"/>
          <w:numId w:val="3"/>
        </w:numPr>
        <w:tabs>
          <w:tab w:val="left" w:pos="467"/>
        </w:tabs>
        <w:spacing w:line="422" w:lineRule="auto"/>
        <w:ind w:right="220"/>
        <w:rPr>
          <w:rFonts w:ascii="Arial" w:eastAsia="Arial" w:hAnsi="Arial" w:cs="Arial"/>
          <w:sz w:val="24"/>
          <w:szCs w:val="24"/>
        </w:rPr>
      </w:pPr>
      <w:r w:rsidRPr="00DC6B47">
        <w:rPr>
          <w:rFonts w:ascii="Arial" w:eastAsia="Arial" w:hAnsi="Arial" w:cs="Arial"/>
          <w:sz w:val="24"/>
          <w:szCs w:val="24"/>
        </w:rPr>
        <w:t>Have stuff for sale? Bring it along! We will have a bulletin bo</w:t>
      </w:r>
      <w:r>
        <w:rPr>
          <w:rFonts w:ascii="Arial" w:eastAsia="Arial" w:hAnsi="Arial" w:cs="Arial"/>
          <w:sz w:val="24"/>
          <w:szCs w:val="24"/>
        </w:rPr>
        <w:t>ard where you may post your ads.</w:t>
      </w:r>
    </w:p>
    <w:p w:rsidR="00BF428D" w:rsidRDefault="00BF428D" w:rsidP="00BF428D">
      <w:pPr>
        <w:tabs>
          <w:tab w:val="left" w:pos="545"/>
        </w:tabs>
        <w:spacing w:line="357" w:lineRule="auto"/>
        <w:ind w:right="300"/>
        <w:rPr>
          <w:rFonts w:ascii="Arial" w:eastAsia="Arial" w:hAnsi="Arial" w:cs="Arial"/>
          <w:color w:val="000000"/>
          <w:sz w:val="24"/>
          <w:szCs w:val="24"/>
        </w:rPr>
      </w:pPr>
      <w:r w:rsidRPr="00DC6B47">
        <w:rPr>
          <w:rFonts w:ascii="Arial" w:eastAsia="Arial" w:hAnsi="Arial" w:cs="Arial"/>
          <w:sz w:val="24"/>
          <w:szCs w:val="24"/>
        </w:rPr>
        <w:t xml:space="preserve">19.  Paws and Rewind is the official and exclusive photographer of Camp Leaping Horn. Campers will enjoy the option to review their camp photos online, and if desired, purchase digital images, prints, or printed merchandise. </w:t>
      </w:r>
      <w:r w:rsidR="003F08B7">
        <w:rPr>
          <w:rFonts w:ascii="Arial" w:eastAsia="Arial" w:hAnsi="Arial" w:cs="Arial"/>
          <w:sz w:val="24"/>
          <w:szCs w:val="24"/>
        </w:rPr>
        <w:t xml:space="preserve">All </w:t>
      </w:r>
      <w:r w:rsidRPr="00DC6B47">
        <w:rPr>
          <w:rFonts w:ascii="Arial" w:eastAsia="Arial" w:hAnsi="Arial" w:cs="Arial"/>
          <w:sz w:val="24"/>
          <w:szCs w:val="24"/>
        </w:rPr>
        <w:t>lesson</w:t>
      </w:r>
      <w:r w:rsidR="003F08B7">
        <w:rPr>
          <w:rFonts w:ascii="Arial" w:eastAsia="Arial" w:hAnsi="Arial" w:cs="Arial"/>
          <w:sz w:val="24"/>
          <w:szCs w:val="24"/>
        </w:rPr>
        <w:t>s</w:t>
      </w:r>
      <w:r w:rsidRPr="00DC6B47">
        <w:rPr>
          <w:rFonts w:ascii="Arial" w:eastAsia="Arial" w:hAnsi="Arial" w:cs="Arial"/>
          <w:sz w:val="24"/>
          <w:szCs w:val="24"/>
        </w:rPr>
        <w:t xml:space="preserve"> </w:t>
      </w:r>
      <w:r w:rsidR="003F08B7">
        <w:rPr>
          <w:rFonts w:ascii="Arial" w:eastAsia="Arial" w:hAnsi="Arial" w:cs="Arial"/>
          <w:sz w:val="24"/>
          <w:szCs w:val="24"/>
        </w:rPr>
        <w:t xml:space="preserve">will be </w:t>
      </w:r>
      <w:r w:rsidRPr="00DC6B47">
        <w:rPr>
          <w:rFonts w:ascii="Arial" w:eastAsia="Arial" w:hAnsi="Arial" w:cs="Arial"/>
          <w:sz w:val="24"/>
          <w:szCs w:val="24"/>
        </w:rPr>
        <w:t>videoed</w:t>
      </w:r>
      <w:r w:rsidR="003F08B7">
        <w:rPr>
          <w:rFonts w:ascii="Arial" w:eastAsia="Arial" w:hAnsi="Arial" w:cs="Arial"/>
          <w:sz w:val="24"/>
          <w:szCs w:val="24"/>
        </w:rPr>
        <w:t xml:space="preserve"> courtesy of Paw and Rewind and is included in camp price.</w:t>
      </w:r>
      <w:r w:rsidRPr="00DC6B47">
        <w:rPr>
          <w:rFonts w:ascii="Arial" w:eastAsia="Arial" w:hAnsi="Arial" w:cs="Arial"/>
          <w:color w:val="000000"/>
          <w:sz w:val="24"/>
          <w:szCs w:val="24"/>
        </w:rPr>
        <w:t xml:space="preserve"> </w:t>
      </w:r>
      <w:r w:rsidR="003F08B7">
        <w:rPr>
          <w:rFonts w:ascii="Arial" w:eastAsia="Arial" w:hAnsi="Arial" w:cs="Arial"/>
          <w:color w:val="000000"/>
          <w:sz w:val="24"/>
          <w:szCs w:val="24"/>
        </w:rPr>
        <w:t xml:space="preserve"> They will be available online for viewing indefinitely. </w:t>
      </w:r>
      <w:r w:rsidRPr="00DC6B47">
        <w:rPr>
          <w:rFonts w:ascii="Arial" w:eastAsia="Arial" w:hAnsi="Arial" w:cs="Arial"/>
          <w:color w:val="000000"/>
          <w:sz w:val="24"/>
          <w:szCs w:val="24"/>
        </w:rPr>
        <w:t xml:space="preserve">Outside photographers are not permitted. </w:t>
      </w:r>
    </w:p>
    <w:p w:rsidR="00BF428D" w:rsidRDefault="00BF428D" w:rsidP="00BF428D">
      <w:pPr>
        <w:tabs>
          <w:tab w:val="left" w:pos="545"/>
        </w:tabs>
        <w:spacing w:line="357" w:lineRule="auto"/>
        <w:ind w:right="300"/>
        <w:rPr>
          <w:rFonts w:ascii="Arial" w:eastAsia="Arial" w:hAnsi="Arial" w:cs="Arial"/>
          <w:color w:val="000000"/>
          <w:sz w:val="24"/>
          <w:szCs w:val="24"/>
        </w:rPr>
      </w:pPr>
    </w:p>
    <w:p w:rsidR="00BF428D" w:rsidRDefault="00BF428D" w:rsidP="00BF428D">
      <w:pPr>
        <w:tabs>
          <w:tab w:val="left" w:pos="545"/>
        </w:tabs>
        <w:spacing w:line="357" w:lineRule="auto"/>
        <w:ind w:right="300"/>
        <w:rPr>
          <w:rFonts w:ascii="Arial" w:eastAsia="Arial" w:hAnsi="Arial" w:cs="Arial"/>
          <w:color w:val="000000"/>
          <w:sz w:val="24"/>
          <w:szCs w:val="24"/>
        </w:rPr>
      </w:pPr>
      <w:r>
        <w:rPr>
          <w:rFonts w:ascii="Arial" w:eastAsia="Arial" w:hAnsi="Arial" w:cs="Arial"/>
          <w:color w:val="000000"/>
          <w:sz w:val="24"/>
          <w:szCs w:val="24"/>
        </w:rPr>
        <w:t>Paws and Rewind LLC</w:t>
      </w:r>
    </w:p>
    <w:p w:rsidR="00BF428D" w:rsidRDefault="00BF428D" w:rsidP="00BF428D">
      <w:pPr>
        <w:tabs>
          <w:tab w:val="left" w:pos="545"/>
        </w:tabs>
        <w:spacing w:line="357" w:lineRule="auto"/>
        <w:ind w:right="300"/>
        <w:rPr>
          <w:rFonts w:ascii="Arial" w:eastAsia="Arial" w:hAnsi="Arial" w:cs="Arial"/>
          <w:color w:val="000000"/>
          <w:sz w:val="24"/>
          <w:szCs w:val="24"/>
        </w:rPr>
      </w:pPr>
      <w:r>
        <w:rPr>
          <w:rFonts w:ascii="Arial" w:eastAsia="Arial" w:hAnsi="Arial" w:cs="Arial"/>
          <w:color w:val="000000"/>
          <w:sz w:val="24"/>
          <w:szCs w:val="24"/>
        </w:rPr>
        <w:t>Clinics@PawsandRewind.com</w:t>
      </w:r>
    </w:p>
    <w:p w:rsidR="00BF428D" w:rsidRPr="00DC6B47" w:rsidRDefault="00BF428D" w:rsidP="00BF428D">
      <w:pPr>
        <w:pStyle w:val="ListParagraph"/>
        <w:tabs>
          <w:tab w:val="left" w:pos="545"/>
        </w:tabs>
        <w:spacing w:line="357" w:lineRule="auto"/>
        <w:ind w:right="300"/>
        <w:rPr>
          <w:rFonts w:ascii="Arial" w:eastAsia="Arial" w:hAnsi="Arial" w:cs="Arial"/>
          <w:color w:val="000000"/>
          <w:sz w:val="24"/>
          <w:szCs w:val="24"/>
        </w:rPr>
      </w:pPr>
    </w:p>
    <w:p w:rsidR="00BF428D" w:rsidRPr="00DC6B47" w:rsidRDefault="00BF428D" w:rsidP="00BF428D">
      <w:pPr>
        <w:pStyle w:val="ListParagraph"/>
        <w:spacing w:line="350" w:lineRule="exact"/>
        <w:rPr>
          <w:sz w:val="24"/>
          <w:szCs w:val="24"/>
        </w:rPr>
      </w:pPr>
    </w:p>
    <w:p w:rsidR="00D5787C" w:rsidRDefault="00D5787C"/>
    <w:sectPr w:rsidR="00D5787C" w:rsidSect="00D578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649"/>
    <w:multiLevelType w:val="hybridMultilevel"/>
    <w:tmpl w:val="B7247F62"/>
    <w:lvl w:ilvl="0" w:tplc="77C68576">
      <w:start w:val="1"/>
      <w:numFmt w:val="decimal"/>
      <w:lvlText w:val="%1"/>
      <w:lvlJc w:val="left"/>
    </w:lvl>
    <w:lvl w:ilvl="1" w:tplc="7C066DE6">
      <w:start w:val="1"/>
      <w:numFmt w:val="decimal"/>
      <w:lvlText w:val="%2."/>
      <w:lvlJc w:val="left"/>
    </w:lvl>
    <w:lvl w:ilvl="2" w:tplc="8D5EB940">
      <w:numFmt w:val="decimal"/>
      <w:lvlText w:val=""/>
      <w:lvlJc w:val="left"/>
    </w:lvl>
    <w:lvl w:ilvl="3" w:tplc="558A2668">
      <w:numFmt w:val="decimal"/>
      <w:lvlText w:val=""/>
      <w:lvlJc w:val="left"/>
    </w:lvl>
    <w:lvl w:ilvl="4" w:tplc="B8DA2B54">
      <w:numFmt w:val="decimal"/>
      <w:lvlText w:val=""/>
      <w:lvlJc w:val="left"/>
    </w:lvl>
    <w:lvl w:ilvl="5" w:tplc="84B8F060">
      <w:numFmt w:val="decimal"/>
      <w:lvlText w:val=""/>
      <w:lvlJc w:val="left"/>
    </w:lvl>
    <w:lvl w:ilvl="6" w:tplc="4C00F3B6">
      <w:numFmt w:val="decimal"/>
      <w:lvlText w:val=""/>
      <w:lvlJc w:val="left"/>
    </w:lvl>
    <w:lvl w:ilvl="7" w:tplc="4E72DAF8">
      <w:numFmt w:val="decimal"/>
      <w:lvlText w:val=""/>
      <w:lvlJc w:val="left"/>
    </w:lvl>
    <w:lvl w:ilvl="8" w:tplc="0400B07A">
      <w:numFmt w:val="decimal"/>
      <w:lvlText w:val=""/>
      <w:lvlJc w:val="left"/>
    </w:lvl>
  </w:abstractNum>
  <w:abstractNum w:abstractNumId="1" w15:restartNumberingAfterBreak="0">
    <w:nsid w:val="00005AF1"/>
    <w:multiLevelType w:val="hybridMultilevel"/>
    <w:tmpl w:val="19FC1CFA"/>
    <w:lvl w:ilvl="0" w:tplc="F6246ABA">
      <w:start w:val="11"/>
      <w:numFmt w:val="decimal"/>
      <w:lvlText w:val="%1."/>
      <w:lvlJc w:val="left"/>
    </w:lvl>
    <w:lvl w:ilvl="1" w:tplc="BB0AEDBA">
      <w:numFmt w:val="decimal"/>
      <w:lvlText w:val=""/>
      <w:lvlJc w:val="left"/>
    </w:lvl>
    <w:lvl w:ilvl="2" w:tplc="AC7C7B92">
      <w:numFmt w:val="decimal"/>
      <w:lvlText w:val=""/>
      <w:lvlJc w:val="left"/>
    </w:lvl>
    <w:lvl w:ilvl="3" w:tplc="134249EA">
      <w:numFmt w:val="decimal"/>
      <w:lvlText w:val=""/>
      <w:lvlJc w:val="left"/>
    </w:lvl>
    <w:lvl w:ilvl="4" w:tplc="0972DF6E">
      <w:numFmt w:val="decimal"/>
      <w:lvlText w:val=""/>
      <w:lvlJc w:val="left"/>
    </w:lvl>
    <w:lvl w:ilvl="5" w:tplc="FBE4157A">
      <w:numFmt w:val="decimal"/>
      <w:lvlText w:val=""/>
      <w:lvlJc w:val="left"/>
    </w:lvl>
    <w:lvl w:ilvl="6" w:tplc="3B1856E2">
      <w:numFmt w:val="decimal"/>
      <w:lvlText w:val=""/>
      <w:lvlJc w:val="left"/>
    </w:lvl>
    <w:lvl w:ilvl="7" w:tplc="7E342746">
      <w:numFmt w:val="decimal"/>
      <w:lvlText w:val=""/>
      <w:lvlJc w:val="left"/>
    </w:lvl>
    <w:lvl w:ilvl="8" w:tplc="FC8C14E6">
      <w:numFmt w:val="decimal"/>
      <w:lvlText w:val=""/>
      <w:lvlJc w:val="left"/>
    </w:lvl>
  </w:abstractNum>
  <w:abstractNum w:abstractNumId="2" w15:restartNumberingAfterBreak="0">
    <w:nsid w:val="00006DF1"/>
    <w:multiLevelType w:val="hybridMultilevel"/>
    <w:tmpl w:val="E31E7E82"/>
    <w:lvl w:ilvl="0" w:tplc="B3229AF2">
      <w:start w:val="2"/>
      <w:numFmt w:val="decimal"/>
      <w:lvlText w:val="%1."/>
      <w:lvlJc w:val="left"/>
    </w:lvl>
    <w:lvl w:ilvl="1" w:tplc="E354CFA8">
      <w:start w:val="1"/>
      <w:numFmt w:val="decimal"/>
      <w:lvlText w:val="%2"/>
      <w:lvlJc w:val="left"/>
    </w:lvl>
    <w:lvl w:ilvl="2" w:tplc="D46E0C04">
      <w:numFmt w:val="decimal"/>
      <w:lvlText w:val=""/>
      <w:lvlJc w:val="left"/>
    </w:lvl>
    <w:lvl w:ilvl="3" w:tplc="32A8E776">
      <w:numFmt w:val="decimal"/>
      <w:lvlText w:val=""/>
      <w:lvlJc w:val="left"/>
    </w:lvl>
    <w:lvl w:ilvl="4" w:tplc="61CEB1C6">
      <w:numFmt w:val="decimal"/>
      <w:lvlText w:val=""/>
      <w:lvlJc w:val="left"/>
    </w:lvl>
    <w:lvl w:ilvl="5" w:tplc="92F67058">
      <w:numFmt w:val="decimal"/>
      <w:lvlText w:val=""/>
      <w:lvlJc w:val="left"/>
    </w:lvl>
    <w:lvl w:ilvl="6" w:tplc="49465396">
      <w:numFmt w:val="decimal"/>
      <w:lvlText w:val=""/>
      <w:lvlJc w:val="left"/>
    </w:lvl>
    <w:lvl w:ilvl="7" w:tplc="0DC0C9C6">
      <w:numFmt w:val="decimal"/>
      <w:lvlText w:val=""/>
      <w:lvlJc w:val="left"/>
    </w:lvl>
    <w:lvl w:ilvl="8" w:tplc="409AE0EA">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8D"/>
    <w:rsid w:val="00191B8D"/>
    <w:rsid w:val="003F08B7"/>
    <w:rsid w:val="00573DBB"/>
    <w:rsid w:val="00635FC6"/>
    <w:rsid w:val="00BF428D"/>
    <w:rsid w:val="00C2522D"/>
    <w:rsid w:val="00D5787C"/>
    <w:rsid w:val="00F85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8C674F"/>
  <w14:defaultImageDpi w14:val="300"/>
  <w15:docId w15:val="{A7CCC163-3DDE-4706-89E6-90AFE3AD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28D"/>
    <w:rPr>
      <w:rFonts w:ascii="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Stevenson</dc:creator>
  <cp:keywords/>
  <dc:description/>
  <cp:lastModifiedBy>MYRA CONWAY</cp:lastModifiedBy>
  <cp:revision>5</cp:revision>
  <dcterms:created xsi:type="dcterms:W3CDTF">2019-10-02T18:47:00Z</dcterms:created>
  <dcterms:modified xsi:type="dcterms:W3CDTF">2019-10-02T18:52:00Z</dcterms:modified>
</cp:coreProperties>
</file>